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9601" w14:textId="77777777" w:rsidR="00630796" w:rsidRDefault="00630796" w:rsidP="00630796">
      <w:pPr>
        <w:rPr>
          <w:b/>
          <w:color w:val="333333"/>
          <w:sz w:val="20"/>
          <w:szCs w:val="20"/>
        </w:rPr>
      </w:pPr>
      <w:r w:rsidRPr="00A84BEB">
        <w:rPr>
          <w:b/>
          <w:color w:val="333333"/>
          <w:sz w:val="20"/>
          <w:szCs w:val="20"/>
        </w:rPr>
        <w:t>K.ZP.FC.333-</w:t>
      </w:r>
      <w:r>
        <w:rPr>
          <w:b/>
          <w:color w:val="333333"/>
          <w:sz w:val="20"/>
          <w:szCs w:val="20"/>
        </w:rPr>
        <w:t>77/21</w:t>
      </w:r>
      <w:r w:rsidRPr="00A84BEB">
        <w:rPr>
          <w:b/>
          <w:color w:val="333333"/>
          <w:sz w:val="20"/>
          <w:szCs w:val="20"/>
        </w:rPr>
        <w:t xml:space="preserve">                                                            </w:t>
      </w:r>
      <w:r>
        <w:rPr>
          <w:b/>
          <w:color w:val="333333"/>
          <w:sz w:val="20"/>
          <w:szCs w:val="20"/>
        </w:rPr>
        <w:t xml:space="preserve">                                       </w:t>
      </w:r>
      <w:r w:rsidRPr="00A84BEB">
        <w:rPr>
          <w:b/>
          <w:color w:val="333333"/>
          <w:sz w:val="20"/>
          <w:szCs w:val="20"/>
        </w:rPr>
        <w:t xml:space="preserve">    Wąbrzeźno </w:t>
      </w:r>
      <w:r>
        <w:rPr>
          <w:b/>
          <w:color w:val="333333"/>
          <w:sz w:val="20"/>
          <w:szCs w:val="20"/>
        </w:rPr>
        <w:t>31</w:t>
      </w:r>
      <w:r w:rsidRPr="00A84BEB">
        <w:rPr>
          <w:b/>
          <w:color w:val="333333"/>
          <w:sz w:val="20"/>
          <w:szCs w:val="20"/>
        </w:rPr>
        <w:t>.0</w:t>
      </w:r>
      <w:r>
        <w:rPr>
          <w:b/>
          <w:color w:val="333333"/>
          <w:sz w:val="20"/>
          <w:szCs w:val="20"/>
        </w:rPr>
        <w:t>5</w:t>
      </w:r>
      <w:r w:rsidRPr="00A84BEB">
        <w:rPr>
          <w:b/>
          <w:color w:val="333333"/>
          <w:sz w:val="20"/>
          <w:szCs w:val="20"/>
        </w:rPr>
        <w:t>.20</w:t>
      </w:r>
      <w:r>
        <w:rPr>
          <w:b/>
          <w:color w:val="333333"/>
          <w:sz w:val="20"/>
          <w:szCs w:val="20"/>
        </w:rPr>
        <w:t>21</w:t>
      </w:r>
    </w:p>
    <w:p w14:paraId="6DF2779B" w14:textId="77777777" w:rsidR="00630796" w:rsidRDefault="00630796" w:rsidP="00630796">
      <w:pPr>
        <w:rPr>
          <w:b/>
          <w:color w:val="333333"/>
          <w:sz w:val="20"/>
          <w:szCs w:val="20"/>
        </w:rPr>
      </w:pPr>
    </w:p>
    <w:p w14:paraId="09E36DF2" w14:textId="77777777" w:rsidR="00630796" w:rsidRDefault="00630796" w:rsidP="00630796">
      <w:pPr>
        <w:rPr>
          <w:b/>
          <w:color w:val="333333"/>
          <w:sz w:val="20"/>
          <w:szCs w:val="20"/>
        </w:rPr>
      </w:pPr>
    </w:p>
    <w:p w14:paraId="74FDA178" w14:textId="77777777" w:rsidR="00630796" w:rsidRDefault="00630796" w:rsidP="00630796">
      <w:pPr>
        <w:rPr>
          <w:b/>
          <w:color w:val="333333"/>
          <w:sz w:val="20"/>
          <w:szCs w:val="20"/>
        </w:rPr>
      </w:pPr>
      <w:r>
        <w:rPr>
          <w:b/>
          <w:color w:val="333333"/>
          <w:sz w:val="20"/>
          <w:szCs w:val="20"/>
        </w:rPr>
        <w:t xml:space="preserve">                                                                                                             </w:t>
      </w:r>
    </w:p>
    <w:p w14:paraId="41288084" w14:textId="77777777" w:rsidR="00630796" w:rsidRDefault="00630796" w:rsidP="00630796">
      <w:pPr>
        <w:rPr>
          <w:b/>
          <w:color w:val="333333"/>
          <w:sz w:val="22"/>
          <w:szCs w:val="22"/>
        </w:rPr>
      </w:pPr>
      <w:r>
        <w:rPr>
          <w:b/>
          <w:color w:val="333333"/>
          <w:sz w:val="20"/>
          <w:szCs w:val="20"/>
        </w:rPr>
        <w:t xml:space="preserve">                                                                                                   </w:t>
      </w:r>
    </w:p>
    <w:p w14:paraId="49D70E9C" w14:textId="77777777" w:rsidR="00630796" w:rsidRDefault="00630796" w:rsidP="00630796">
      <w:pPr>
        <w:jc w:val="center"/>
        <w:rPr>
          <w:b/>
          <w:color w:val="333333"/>
          <w:sz w:val="22"/>
          <w:szCs w:val="22"/>
        </w:rPr>
      </w:pPr>
    </w:p>
    <w:p w14:paraId="5A585B86" w14:textId="77777777" w:rsidR="00630796" w:rsidRPr="00DC50ED" w:rsidRDefault="00630796" w:rsidP="00630796">
      <w:pPr>
        <w:jc w:val="center"/>
        <w:rPr>
          <w:b/>
          <w:color w:val="333333"/>
          <w:sz w:val="22"/>
          <w:szCs w:val="22"/>
        </w:rPr>
      </w:pPr>
      <w:r>
        <w:rPr>
          <w:b/>
          <w:color w:val="333333"/>
          <w:sz w:val="22"/>
          <w:szCs w:val="22"/>
        </w:rPr>
        <w:t xml:space="preserve"> </w:t>
      </w:r>
      <w:r w:rsidRPr="00DC50ED">
        <w:rPr>
          <w:b/>
          <w:color w:val="333333"/>
          <w:sz w:val="22"/>
          <w:szCs w:val="22"/>
        </w:rPr>
        <w:t xml:space="preserve">                             </w:t>
      </w:r>
    </w:p>
    <w:p w14:paraId="0ABC1041" w14:textId="77777777" w:rsidR="00630796" w:rsidRPr="00DC50ED" w:rsidRDefault="00630796" w:rsidP="00630796">
      <w:pPr>
        <w:jc w:val="center"/>
        <w:rPr>
          <w:b/>
          <w:color w:val="333333"/>
          <w:sz w:val="22"/>
          <w:szCs w:val="22"/>
        </w:rPr>
      </w:pPr>
      <w:r w:rsidRPr="00DC50ED">
        <w:rPr>
          <w:b/>
          <w:color w:val="333333"/>
          <w:sz w:val="22"/>
          <w:szCs w:val="22"/>
        </w:rPr>
        <w:t xml:space="preserve">          ZAPYTANIE OFERTOWE</w:t>
      </w:r>
    </w:p>
    <w:p w14:paraId="6BC848A8" w14:textId="77777777" w:rsidR="00630796" w:rsidRPr="00DC50ED" w:rsidRDefault="00630796" w:rsidP="00630796">
      <w:pPr>
        <w:jc w:val="both"/>
        <w:rPr>
          <w:color w:val="333333"/>
          <w:sz w:val="22"/>
          <w:szCs w:val="22"/>
        </w:rPr>
      </w:pPr>
    </w:p>
    <w:p w14:paraId="7D9833F6" w14:textId="77777777" w:rsidR="00630796" w:rsidRPr="001B0AC7" w:rsidRDefault="00630796" w:rsidP="00630796">
      <w:pPr>
        <w:ind w:firstLine="708"/>
        <w:jc w:val="both"/>
        <w:rPr>
          <w:sz w:val="20"/>
          <w:szCs w:val="20"/>
        </w:rPr>
      </w:pPr>
      <w:r w:rsidRPr="001B0AC7">
        <w:rPr>
          <w:sz w:val="20"/>
          <w:szCs w:val="20"/>
        </w:rPr>
        <w:t>Zgodnie z wytycznymi Rozporządzenia Ministra Pracy i Polityki Społecznej z dnia 15 listopada 2007 roku w sprawie turnusów rehabilitacyjnych (Dz. U. z 2007 r. Nr 230, poz. 1694) wszczynamy postępowanie w trybie zapytania ofertowego na: „Organizację turnusu rehabilitacyjnego na potrzeby mieszkańców Domu Pomocy Społecznej w Wąbrzeźnie”.</w:t>
      </w:r>
    </w:p>
    <w:p w14:paraId="530E69F7" w14:textId="77777777" w:rsidR="00630796" w:rsidRDefault="00630796" w:rsidP="00630796">
      <w:pPr>
        <w:ind w:firstLine="708"/>
        <w:jc w:val="both"/>
        <w:rPr>
          <w:sz w:val="20"/>
          <w:szCs w:val="20"/>
        </w:rPr>
      </w:pPr>
      <w:r w:rsidRPr="001B0AC7">
        <w:rPr>
          <w:sz w:val="20"/>
          <w:szCs w:val="20"/>
        </w:rPr>
        <w:t xml:space="preserve">Przewidywany turnus rehabilitacyjny ma być zorganizowany dla grupy </w:t>
      </w:r>
      <w:r w:rsidRPr="00382933">
        <w:rPr>
          <w:b/>
          <w:bCs/>
          <w:sz w:val="20"/>
          <w:szCs w:val="20"/>
        </w:rPr>
        <w:t>16 Mieszkańców</w:t>
      </w:r>
      <w:r w:rsidRPr="001B0AC7">
        <w:rPr>
          <w:sz w:val="20"/>
          <w:szCs w:val="20"/>
        </w:rPr>
        <w:t xml:space="preserve"> Domu Pomocy Społecznej w Wąbrzeźnie </w:t>
      </w:r>
      <w:r>
        <w:rPr>
          <w:sz w:val="20"/>
          <w:szCs w:val="20"/>
        </w:rPr>
        <w:t xml:space="preserve">(w tym 4 osoby przemieszczają się na wózkach inwalidzkich) </w:t>
      </w:r>
      <w:r w:rsidRPr="001B0AC7">
        <w:rPr>
          <w:sz w:val="20"/>
          <w:szCs w:val="20"/>
        </w:rPr>
        <w:t xml:space="preserve">i </w:t>
      </w:r>
      <w:r w:rsidRPr="00382933">
        <w:rPr>
          <w:b/>
          <w:bCs/>
          <w:sz w:val="20"/>
          <w:szCs w:val="20"/>
        </w:rPr>
        <w:t>8 opiekunów</w:t>
      </w:r>
      <w:r w:rsidRPr="001B0AC7">
        <w:rPr>
          <w:sz w:val="20"/>
          <w:szCs w:val="20"/>
        </w:rPr>
        <w:t>. Chorobą zasadniczą mieszkańców Domu Pomocy Społecznej jest choroba psychiczna lub niepełnosprawność intelektualna z jednoczesnymi chorobami współistniejącymi tj. ze znaczną dysfunkcją narządu ruchu wymagającą zaopatrzenia w wyroby medyczne min. w  wózek inwalidzki, chodzik itp., epilepsją, schorzeniami metabolicznymi, chorobami układu krążenia, oddechowego, pokarmowego, moczowego w tym z nietrzymaniem moczu i stolca,  chorobami centralnego układu nerwowego w tym z zaburzeniami mowy (anartrią, dyzartrią) jak również z zaburzeniami innych procesów poznawczych.</w:t>
      </w:r>
    </w:p>
    <w:p w14:paraId="6B03FD79" w14:textId="77777777" w:rsidR="00630796" w:rsidRDefault="00630796" w:rsidP="00630796">
      <w:pPr>
        <w:ind w:firstLine="708"/>
        <w:jc w:val="both"/>
        <w:rPr>
          <w:sz w:val="20"/>
          <w:szCs w:val="20"/>
        </w:rPr>
      </w:pPr>
      <w:r>
        <w:rPr>
          <w:sz w:val="20"/>
          <w:szCs w:val="20"/>
        </w:rPr>
        <w:t xml:space="preserve">Z uwagi na ograniczenia wynikające z pandemii turnus rehabilitacyjny przewidziany jest w dwóch terminach: </w:t>
      </w:r>
    </w:p>
    <w:p w14:paraId="131FF582" w14:textId="77777777" w:rsidR="00630796" w:rsidRDefault="00630796" w:rsidP="00630796">
      <w:pPr>
        <w:ind w:firstLine="708"/>
        <w:jc w:val="both"/>
        <w:rPr>
          <w:sz w:val="20"/>
          <w:szCs w:val="20"/>
        </w:rPr>
      </w:pPr>
      <w:r>
        <w:rPr>
          <w:sz w:val="20"/>
          <w:szCs w:val="20"/>
        </w:rPr>
        <w:t xml:space="preserve">- proponowany termin turnusu -  01.07.2021  – 14.07.2021 – ilość mieszkańców 8 i opiekunów 4, </w:t>
      </w:r>
    </w:p>
    <w:p w14:paraId="4C1A3B17" w14:textId="77777777" w:rsidR="00630796" w:rsidRDefault="00630796" w:rsidP="00630796">
      <w:pPr>
        <w:ind w:firstLine="708"/>
        <w:jc w:val="both"/>
        <w:rPr>
          <w:sz w:val="20"/>
          <w:szCs w:val="20"/>
        </w:rPr>
      </w:pPr>
      <w:r>
        <w:rPr>
          <w:sz w:val="20"/>
          <w:szCs w:val="20"/>
        </w:rPr>
        <w:t xml:space="preserve">- proponowany termin turnusu – 01.09.2021 –  14.09.2021 – ilość mieszkańców 8 i opiekunów 4.  </w:t>
      </w:r>
    </w:p>
    <w:p w14:paraId="2559CA68" w14:textId="77777777" w:rsidR="00630796" w:rsidRDefault="00630796" w:rsidP="00630796">
      <w:pPr>
        <w:ind w:firstLine="708"/>
        <w:jc w:val="both"/>
        <w:rPr>
          <w:sz w:val="20"/>
          <w:szCs w:val="20"/>
        </w:rPr>
      </w:pPr>
      <w:r>
        <w:rPr>
          <w:sz w:val="20"/>
          <w:szCs w:val="20"/>
        </w:rPr>
        <w:t xml:space="preserve">Możliwe jest przesunięcie terminu (+, -) do 7 dni.     </w:t>
      </w:r>
      <w:r w:rsidRPr="001B0AC7">
        <w:rPr>
          <w:sz w:val="20"/>
          <w:szCs w:val="20"/>
        </w:rPr>
        <w:t xml:space="preserve"> </w:t>
      </w:r>
    </w:p>
    <w:p w14:paraId="00B6C496" w14:textId="77777777" w:rsidR="00630796" w:rsidRPr="001B0AC7" w:rsidRDefault="00630796" w:rsidP="00630796">
      <w:pPr>
        <w:ind w:firstLine="708"/>
        <w:jc w:val="both"/>
        <w:rPr>
          <w:sz w:val="20"/>
          <w:szCs w:val="20"/>
        </w:rPr>
      </w:pPr>
    </w:p>
    <w:p w14:paraId="7EA068EF" w14:textId="77777777" w:rsidR="00630796" w:rsidRPr="001B0AC7" w:rsidRDefault="00630796" w:rsidP="00630796">
      <w:pPr>
        <w:rPr>
          <w:rFonts w:ascii="Calibri" w:hAnsi="Calibri"/>
          <w:sz w:val="20"/>
          <w:szCs w:val="20"/>
        </w:rPr>
      </w:pPr>
    </w:p>
    <w:p w14:paraId="6AE68CBD" w14:textId="77777777" w:rsidR="00630796" w:rsidRPr="001B0AC7" w:rsidRDefault="00630796" w:rsidP="00630796">
      <w:pPr>
        <w:ind w:firstLine="360"/>
        <w:rPr>
          <w:sz w:val="20"/>
          <w:szCs w:val="20"/>
        </w:rPr>
      </w:pPr>
      <w:r w:rsidRPr="001B0AC7">
        <w:rPr>
          <w:sz w:val="20"/>
          <w:szCs w:val="20"/>
        </w:rPr>
        <w:t>Szczegółowe wymagania  dotyczące organizacji turnusu rehabilitacyjnego dla Mieszkańców DPS w Wąbrzeźnie:</w:t>
      </w:r>
    </w:p>
    <w:p w14:paraId="29B2140A" w14:textId="77777777" w:rsidR="00630796" w:rsidRPr="001B0AC7" w:rsidRDefault="00630796" w:rsidP="00630796">
      <w:pPr>
        <w:pStyle w:val="NormalnyWeb"/>
        <w:numPr>
          <w:ilvl w:val="0"/>
          <w:numId w:val="1"/>
        </w:numPr>
        <w:jc w:val="both"/>
        <w:rPr>
          <w:sz w:val="20"/>
          <w:szCs w:val="20"/>
        </w:rPr>
      </w:pPr>
      <w:r w:rsidRPr="001B0AC7">
        <w:rPr>
          <w:sz w:val="20"/>
          <w:szCs w:val="20"/>
        </w:rPr>
        <w:t xml:space="preserve">pobyt 14-dniowy w </w:t>
      </w:r>
      <w:r>
        <w:rPr>
          <w:sz w:val="20"/>
          <w:szCs w:val="20"/>
        </w:rPr>
        <w:t xml:space="preserve">nadmorskim </w:t>
      </w:r>
      <w:r w:rsidRPr="001B0AC7">
        <w:rPr>
          <w:sz w:val="20"/>
          <w:szCs w:val="20"/>
        </w:rPr>
        <w:t xml:space="preserve">ośrodku rehabilitacyjnym dla </w:t>
      </w:r>
      <w:r>
        <w:rPr>
          <w:sz w:val="20"/>
          <w:szCs w:val="20"/>
        </w:rPr>
        <w:t>14</w:t>
      </w:r>
      <w:r w:rsidRPr="001B0AC7">
        <w:rPr>
          <w:sz w:val="20"/>
          <w:szCs w:val="20"/>
        </w:rPr>
        <w:t xml:space="preserve"> Mieszkańców Domu Pomocy Społecznej w Wąbrzeźnie z  dopłatą ze  środków PFRON turnus zaczyna się śniadaniem pierwszego dnia kończy kolacją ostatniego dnia,</w:t>
      </w:r>
    </w:p>
    <w:p w14:paraId="2FB79455" w14:textId="77777777" w:rsidR="00630796" w:rsidRPr="001B0AC7" w:rsidRDefault="00630796" w:rsidP="00630796">
      <w:pPr>
        <w:pStyle w:val="NormalnyWeb"/>
        <w:numPr>
          <w:ilvl w:val="0"/>
          <w:numId w:val="1"/>
        </w:numPr>
        <w:jc w:val="both"/>
        <w:rPr>
          <w:sz w:val="20"/>
          <w:szCs w:val="20"/>
        </w:rPr>
      </w:pPr>
      <w:r w:rsidRPr="001B0AC7">
        <w:rPr>
          <w:sz w:val="20"/>
          <w:szCs w:val="20"/>
        </w:rPr>
        <w:t xml:space="preserve">pobyt 14-dniowy w ośrodku rehabilitacyjnym dla </w:t>
      </w:r>
      <w:r>
        <w:rPr>
          <w:sz w:val="20"/>
          <w:szCs w:val="20"/>
        </w:rPr>
        <w:t>2</w:t>
      </w:r>
      <w:r w:rsidRPr="001B0AC7">
        <w:rPr>
          <w:sz w:val="20"/>
          <w:szCs w:val="20"/>
        </w:rPr>
        <w:t xml:space="preserve"> Mieszkańców Domu Pomocy Społecznej w Wąbrzeźnie z pełną odpłatnością Mieszkańca - turnus zaczyna się śniadaniem pierwszego dnia kończy kolacją ostatniego dnia, </w:t>
      </w:r>
    </w:p>
    <w:p w14:paraId="30C24C68" w14:textId="77777777" w:rsidR="00630796" w:rsidRDefault="00630796" w:rsidP="00630796">
      <w:pPr>
        <w:pStyle w:val="NormalnyWeb"/>
        <w:numPr>
          <w:ilvl w:val="0"/>
          <w:numId w:val="1"/>
        </w:numPr>
        <w:jc w:val="both"/>
        <w:rPr>
          <w:sz w:val="20"/>
          <w:szCs w:val="20"/>
        </w:rPr>
      </w:pPr>
      <w:r w:rsidRPr="001B0AC7">
        <w:rPr>
          <w:sz w:val="20"/>
          <w:szCs w:val="20"/>
        </w:rPr>
        <w:t xml:space="preserve">pobyt 14-dniowy dla </w:t>
      </w:r>
      <w:r>
        <w:rPr>
          <w:sz w:val="20"/>
          <w:szCs w:val="20"/>
        </w:rPr>
        <w:t>7</w:t>
      </w:r>
      <w:r w:rsidRPr="001B0AC7">
        <w:rPr>
          <w:sz w:val="20"/>
          <w:szCs w:val="20"/>
        </w:rPr>
        <w:t xml:space="preserve"> opiekun</w:t>
      </w:r>
      <w:r>
        <w:rPr>
          <w:sz w:val="20"/>
          <w:szCs w:val="20"/>
        </w:rPr>
        <w:t>ów</w:t>
      </w:r>
      <w:r w:rsidRPr="001B0AC7">
        <w:rPr>
          <w:sz w:val="20"/>
          <w:szCs w:val="20"/>
        </w:rPr>
        <w:t xml:space="preserve"> w tym całkowity koszt pobytu </w:t>
      </w:r>
      <w:r>
        <w:rPr>
          <w:sz w:val="20"/>
          <w:szCs w:val="20"/>
        </w:rPr>
        <w:t>o</w:t>
      </w:r>
      <w:r w:rsidRPr="001B0AC7">
        <w:rPr>
          <w:sz w:val="20"/>
          <w:szCs w:val="20"/>
        </w:rPr>
        <w:t>piekun</w:t>
      </w:r>
      <w:r>
        <w:rPr>
          <w:sz w:val="20"/>
          <w:szCs w:val="20"/>
        </w:rPr>
        <w:t>a</w:t>
      </w:r>
      <w:r w:rsidRPr="001B0AC7">
        <w:rPr>
          <w:sz w:val="20"/>
          <w:szCs w:val="20"/>
        </w:rPr>
        <w:t xml:space="preserve"> nie może przewyższać kwoty dofinansowania ze środków PFRON</w:t>
      </w:r>
      <w:r>
        <w:rPr>
          <w:sz w:val="20"/>
          <w:szCs w:val="20"/>
        </w:rPr>
        <w:t>,</w:t>
      </w:r>
    </w:p>
    <w:p w14:paraId="28FA0F38" w14:textId="77777777" w:rsidR="00630796" w:rsidRPr="001B0AC7" w:rsidRDefault="00630796" w:rsidP="00630796">
      <w:pPr>
        <w:pStyle w:val="NormalnyWeb"/>
        <w:numPr>
          <w:ilvl w:val="0"/>
          <w:numId w:val="1"/>
        </w:numPr>
        <w:jc w:val="both"/>
        <w:rPr>
          <w:sz w:val="20"/>
          <w:szCs w:val="20"/>
        </w:rPr>
      </w:pPr>
      <w:r>
        <w:rPr>
          <w:sz w:val="20"/>
          <w:szCs w:val="20"/>
        </w:rPr>
        <w:t xml:space="preserve">pobyt 14 – dniowy dla 1 opiekuna w tym koszt zakwaterowania opiekuna pokrywa ośrodek rehabilitacyjny a koszt wyżywienia („wsad do kotła”) pokrywa Dom Pomocy Społecznej – w tym punkcie możliwość negocjacji warunków pobytu opiekuna, jednakże w ofercie cenowej należy przewidzieć koszt pobytu 1 opiekuna.      </w:t>
      </w:r>
      <w:r w:rsidRPr="001B0AC7">
        <w:rPr>
          <w:sz w:val="20"/>
          <w:szCs w:val="20"/>
        </w:rPr>
        <w:t xml:space="preserve"> </w:t>
      </w:r>
    </w:p>
    <w:p w14:paraId="1C269E3A" w14:textId="77777777" w:rsidR="00630796" w:rsidRPr="001B0AC7" w:rsidRDefault="00630796" w:rsidP="00630796">
      <w:pPr>
        <w:pStyle w:val="NormalnyWeb"/>
        <w:numPr>
          <w:ilvl w:val="0"/>
          <w:numId w:val="1"/>
        </w:numPr>
        <w:jc w:val="both"/>
        <w:rPr>
          <w:sz w:val="20"/>
          <w:szCs w:val="20"/>
        </w:rPr>
      </w:pPr>
      <w:r w:rsidRPr="001B0AC7">
        <w:rPr>
          <w:sz w:val="20"/>
          <w:szCs w:val="20"/>
        </w:rPr>
        <w:t xml:space="preserve">organizator turnusu rehabilitacyjnego jest zobowiązany </w:t>
      </w:r>
      <w:r w:rsidRPr="001B0AC7">
        <w:rPr>
          <w:color w:val="000000"/>
          <w:sz w:val="20"/>
          <w:szCs w:val="20"/>
        </w:rPr>
        <w:t>zapewnić kadrę gwarantującą prawidłową realizację programu turnusu, w skład której wchodzą w szczególności:</w:t>
      </w:r>
    </w:p>
    <w:p w14:paraId="1090EA78" w14:textId="77777777" w:rsidR="00630796" w:rsidRPr="001B0AC7" w:rsidRDefault="00630796" w:rsidP="00630796">
      <w:pPr>
        <w:pStyle w:val="Bezodstpw"/>
        <w:rPr>
          <w:rFonts w:ascii="Times New Roman" w:hAnsi="Times New Roman"/>
          <w:sz w:val="20"/>
          <w:szCs w:val="20"/>
        </w:rPr>
      </w:pPr>
      <w:r w:rsidRPr="001B0AC7">
        <w:rPr>
          <w:sz w:val="20"/>
          <w:szCs w:val="20"/>
        </w:rPr>
        <w:t xml:space="preserve">             a) </w:t>
      </w:r>
      <w:r w:rsidRPr="001B0AC7">
        <w:rPr>
          <w:rFonts w:ascii="Times New Roman" w:hAnsi="Times New Roman"/>
          <w:sz w:val="20"/>
          <w:szCs w:val="20"/>
        </w:rPr>
        <w:t>kierownik odpowiedzialny za przebieg  turnusu,</w:t>
      </w:r>
    </w:p>
    <w:p w14:paraId="227FB771" w14:textId="77777777" w:rsidR="00630796" w:rsidRPr="001B0AC7" w:rsidRDefault="00630796" w:rsidP="00630796">
      <w:pPr>
        <w:pStyle w:val="Bezodstpw"/>
        <w:rPr>
          <w:rFonts w:ascii="Times New Roman" w:hAnsi="Times New Roman"/>
          <w:sz w:val="20"/>
          <w:szCs w:val="20"/>
        </w:rPr>
      </w:pPr>
      <w:r w:rsidRPr="001B0AC7">
        <w:rPr>
          <w:rFonts w:ascii="Times New Roman" w:hAnsi="Times New Roman"/>
          <w:sz w:val="20"/>
          <w:szCs w:val="20"/>
        </w:rPr>
        <w:t xml:space="preserve">            b) pielęgniarka,</w:t>
      </w:r>
    </w:p>
    <w:p w14:paraId="18AD2639" w14:textId="77777777" w:rsidR="00630796" w:rsidRPr="001B0AC7" w:rsidRDefault="00630796" w:rsidP="00630796">
      <w:pPr>
        <w:pStyle w:val="Bezodstpw"/>
        <w:rPr>
          <w:rFonts w:ascii="Times New Roman" w:hAnsi="Times New Roman"/>
          <w:sz w:val="20"/>
          <w:szCs w:val="20"/>
        </w:rPr>
      </w:pPr>
      <w:r w:rsidRPr="001B0AC7">
        <w:rPr>
          <w:rFonts w:ascii="Times New Roman" w:hAnsi="Times New Roman"/>
          <w:sz w:val="20"/>
          <w:szCs w:val="20"/>
        </w:rPr>
        <w:t xml:space="preserve">            c) specjalista do spraw rehabilitacji ruchowej,</w:t>
      </w:r>
    </w:p>
    <w:p w14:paraId="45A006B7" w14:textId="77777777" w:rsidR="00630796" w:rsidRPr="001B0AC7" w:rsidRDefault="00630796" w:rsidP="00630796">
      <w:pPr>
        <w:pStyle w:val="Bezodstpw"/>
        <w:rPr>
          <w:rFonts w:ascii="Times New Roman" w:hAnsi="Times New Roman"/>
          <w:sz w:val="20"/>
          <w:szCs w:val="20"/>
        </w:rPr>
      </w:pPr>
      <w:r w:rsidRPr="001B0AC7">
        <w:rPr>
          <w:rFonts w:ascii="Times New Roman" w:hAnsi="Times New Roman"/>
          <w:sz w:val="20"/>
          <w:szCs w:val="20"/>
        </w:rPr>
        <w:t xml:space="preserve">            d) specjalista do spraw rekreacji,</w:t>
      </w:r>
    </w:p>
    <w:p w14:paraId="272E6230" w14:textId="77777777" w:rsidR="00630796" w:rsidRPr="001B0AC7" w:rsidRDefault="00630796" w:rsidP="00630796">
      <w:pPr>
        <w:pStyle w:val="Bezodstpw"/>
        <w:rPr>
          <w:rFonts w:ascii="Times New Roman" w:hAnsi="Times New Roman"/>
          <w:sz w:val="20"/>
          <w:szCs w:val="20"/>
        </w:rPr>
      </w:pPr>
      <w:r w:rsidRPr="001B0AC7">
        <w:rPr>
          <w:rFonts w:ascii="Times New Roman" w:hAnsi="Times New Roman"/>
          <w:sz w:val="20"/>
          <w:szCs w:val="20"/>
        </w:rPr>
        <w:t xml:space="preserve">            e) pedagog lub inna osoba posiadająca przygotowanie pedagogiczne, </w:t>
      </w:r>
    </w:p>
    <w:p w14:paraId="39799EC2" w14:textId="77777777" w:rsidR="00630796" w:rsidRPr="001B0AC7" w:rsidRDefault="00630796" w:rsidP="00630796">
      <w:pPr>
        <w:pStyle w:val="Bezodstpw"/>
        <w:rPr>
          <w:rFonts w:ascii="Times New Roman" w:hAnsi="Times New Roman"/>
          <w:sz w:val="20"/>
          <w:szCs w:val="20"/>
        </w:rPr>
      </w:pPr>
      <w:r w:rsidRPr="001B0AC7">
        <w:rPr>
          <w:rFonts w:ascii="Times New Roman" w:hAnsi="Times New Roman"/>
          <w:sz w:val="20"/>
          <w:szCs w:val="20"/>
        </w:rPr>
        <w:t xml:space="preserve">            f) psycholog lub lekarz psychiatra, </w:t>
      </w:r>
    </w:p>
    <w:p w14:paraId="09CC51B8" w14:textId="77777777" w:rsidR="00630796" w:rsidRPr="001B0AC7" w:rsidRDefault="00630796" w:rsidP="00630796">
      <w:pPr>
        <w:pStyle w:val="Bezodstpw"/>
        <w:rPr>
          <w:rFonts w:ascii="Times New Roman" w:hAnsi="Times New Roman"/>
          <w:sz w:val="20"/>
          <w:szCs w:val="20"/>
        </w:rPr>
      </w:pPr>
      <w:r w:rsidRPr="001B0AC7">
        <w:rPr>
          <w:rFonts w:ascii="Times New Roman" w:hAnsi="Times New Roman"/>
          <w:sz w:val="20"/>
          <w:szCs w:val="20"/>
        </w:rPr>
        <w:t xml:space="preserve">            h) inni specjaliści w zależności od potrzeb wynikających z programu  turnusu i   </w:t>
      </w:r>
    </w:p>
    <w:p w14:paraId="7E67C021" w14:textId="77777777" w:rsidR="00630796" w:rsidRPr="001B0AC7" w:rsidRDefault="00630796" w:rsidP="00630796">
      <w:pPr>
        <w:pStyle w:val="Bezodstpw"/>
        <w:rPr>
          <w:rFonts w:ascii="Times New Roman" w:hAnsi="Times New Roman"/>
          <w:sz w:val="20"/>
          <w:szCs w:val="20"/>
        </w:rPr>
      </w:pPr>
      <w:r w:rsidRPr="001B0AC7">
        <w:rPr>
          <w:rFonts w:ascii="Times New Roman" w:hAnsi="Times New Roman"/>
          <w:sz w:val="20"/>
          <w:szCs w:val="20"/>
        </w:rPr>
        <w:t xml:space="preserve">                niepełnosprawności uczestników turnusu.</w:t>
      </w:r>
    </w:p>
    <w:p w14:paraId="6D42AC58" w14:textId="77777777" w:rsidR="00630796" w:rsidRPr="005929E8" w:rsidRDefault="00630796" w:rsidP="00630796">
      <w:pPr>
        <w:pStyle w:val="NormalnyWeb"/>
        <w:numPr>
          <w:ilvl w:val="0"/>
          <w:numId w:val="1"/>
        </w:numPr>
        <w:jc w:val="both"/>
        <w:rPr>
          <w:b/>
          <w:bCs/>
          <w:color w:val="000000"/>
          <w:sz w:val="20"/>
          <w:szCs w:val="20"/>
        </w:rPr>
      </w:pPr>
      <w:r w:rsidRPr="001B0AC7">
        <w:rPr>
          <w:color w:val="000000"/>
          <w:sz w:val="20"/>
          <w:szCs w:val="20"/>
        </w:rPr>
        <w:t xml:space="preserve">organizator jest zobowiązany zapewnić łączny czas zorganizowanych zajęć indywidualnych i grupowych uczestników turnusu  w wymiarze nie mniejszym niż 6-7 godzin dziennie – </w:t>
      </w:r>
      <w:r w:rsidRPr="005929E8">
        <w:rPr>
          <w:b/>
          <w:bCs/>
          <w:color w:val="000000"/>
          <w:sz w:val="20"/>
          <w:szCs w:val="20"/>
        </w:rPr>
        <w:t xml:space="preserve">do oferty należy dołączyć program turnusu wraz z harmonogramem zajęć rehabilitacji społecznej oraz rehabilitacji zdrowotnej od pierwszego do ostatniego dnia turnusu, </w:t>
      </w:r>
    </w:p>
    <w:p w14:paraId="31DA9DA3" w14:textId="77777777" w:rsidR="00630796" w:rsidRPr="001B0AC7" w:rsidRDefault="00630796" w:rsidP="00630796">
      <w:pPr>
        <w:pStyle w:val="NormalnyWeb"/>
        <w:numPr>
          <w:ilvl w:val="0"/>
          <w:numId w:val="1"/>
        </w:numPr>
        <w:jc w:val="both"/>
        <w:rPr>
          <w:color w:val="000000"/>
          <w:sz w:val="20"/>
          <w:szCs w:val="20"/>
        </w:rPr>
      </w:pPr>
      <w:r w:rsidRPr="001B0AC7">
        <w:rPr>
          <w:color w:val="000000"/>
          <w:sz w:val="20"/>
          <w:szCs w:val="20"/>
        </w:rPr>
        <w:lastRenderedPageBreak/>
        <w:t>organizator jest zobowiązany zapewnić zajęcia specjalistyczne związane z rodzajem  turnusu i uwzględniając rodzaj niepełnosprawności lub rodzaj dysfunkcji albo schorzeń uczestników turnusu w wymiarze nie mniejszym niż 60 % ogólnego czasu zorganizowanych zajęć dla uczestników turnusu, określonych w programie  turnusu,</w:t>
      </w:r>
    </w:p>
    <w:p w14:paraId="2ADE3ED2" w14:textId="77777777" w:rsidR="00630796" w:rsidRPr="001B0AC7" w:rsidRDefault="00630796" w:rsidP="00630796">
      <w:pPr>
        <w:pStyle w:val="NormalnyWeb"/>
        <w:numPr>
          <w:ilvl w:val="0"/>
          <w:numId w:val="1"/>
        </w:numPr>
        <w:jc w:val="both"/>
        <w:rPr>
          <w:color w:val="000000"/>
          <w:sz w:val="20"/>
          <w:szCs w:val="20"/>
        </w:rPr>
      </w:pPr>
      <w:r w:rsidRPr="001B0AC7">
        <w:rPr>
          <w:color w:val="000000"/>
          <w:sz w:val="20"/>
          <w:szCs w:val="20"/>
        </w:rPr>
        <w:t>organizator jest zobowiązany zapewnić uczestnikom turnusu stałą 24h opiekę pielęgniarską (</w:t>
      </w:r>
      <w:r>
        <w:rPr>
          <w:color w:val="000000"/>
          <w:sz w:val="20"/>
          <w:szCs w:val="20"/>
        </w:rPr>
        <w:t xml:space="preserve">przygotowanie leków do podania, </w:t>
      </w:r>
      <w:r w:rsidRPr="001B0AC7">
        <w:rPr>
          <w:color w:val="000000"/>
          <w:sz w:val="20"/>
          <w:szCs w:val="20"/>
        </w:rPr>
        <w:t xml:space="preserve">podanie leków </w:t>
      </w:r>
      <w:r>
        <w:rPr>
          <w:color w:val="000000"/>
          <w:sz w:val="20"/>
          <w:szCs w:val="20"/>
        </w:rPr>
        <w:t xml:space="preserve">uczestnikom turnusu zgodnie ze zleceniem lekarza </w:t>
      </w:r>
      <w:r w:rsidRPr="001B0AC7">
        <w:rPr>
          <w:color w:val="000000"/>
          <w:sz w:val="20"/>
          <w:szCs w:val="20"/>
        </w:rPr>
        <w:t>przez pielęgniarkę) i umożliwić korzystanie z opieki lekarskiej  podczas turnusu,</w:t>
      </w:r>
    </w:p>
    <w:p w14:paraId="2B1CD881" w14:textId="77777777" w:rsidR="00630796" w:rsidRPr="001B0AC7" w:rsidRDefault="00630796" w:rsidP="00630796">
      <w:pPr>
        <w:pStyle w:val="NormalnyWeb"/>
        <w:numPr>
          <w:ilvl w:val="0"/>
          <w:numId w:val="1"/>
        </w:numPr>
        <w:jc w:val="both"/>
        <w:rPr>
          <w:color w:val="000000"/>
          <w:sz w:val="20"/>
          <w:szCs w:val="20"/>
        </w:rPr>
      </w:pPr>
      <w:r w:rsidRPr="001B0AC7">
        <w:rPr>
          <w:color w:val="000000"/>
          <w:sz w:val="20"/>
          <w:szCs w:val="20"/>
        </w:rPr>
        <w:t>organizator zobowiązany jest zapewnić uczestnikom turnusu badanie lekarskie na początku i na końcu turnusu</w:t>
      </w:r>
      <w:r>
        <w:rPr>
          <w:color w:val="000000"/>
          <w:sz w:val="20"/>
          <w:szCs w:val="20"/>
        </w:rPr>
        <w:t xml:space="preserve">, </w:t>
      </w:r>
    </w:p>
    <w:p w14:paraId="0CAA9B04" w14:textId="77777777" w:rsidR="00630796" w:rsidRPr="001B0AC7" w:rsidRDefault="00630796" w:rsidP="00630796">
      <w:pPr>
        <w:pStyle w:val="NormalnyWeb"/>
        <w:numPr>
          <w:ilvl w:val="0"/>
          <w:numId w:val="1"/>
        </w:numPr>
        <w:jc w:val="both"/>
        <w:rPr>
          <w:color w:val="000000"/>
          <w:sz w:val="20"/>
          <w:szCs w:val="20"/>
        </w:rPr>
      </w:pPr>
      <w:r w:rsidRPr="001B0AC7">
        <w:rPr>
          <w:color w:val="000000"/>
          <w:sz w:val="20"/>
          <w:szCs w:val="20"/>
        </w:rPr>
        <w:t>organizator jest zobowiązany przekazać właściwemu PCPR informację o przebiegu turnusu, o której mowa w art. 10c ust. 7 pkt. 4 ustawy z 27.08.1997 roku o rehabilitacji zawodowej i społecznej oraz zatrudniania osób niepełnosprawnych,</w:t>
      </w:r>
    </w:p>
    <w:p w14:paraId="0809AD3E" w14:textId="77777777" w:rsidR="00630796" w:rsidRPr="001B0AC7" w:rsidRDefault="00630796" w:rsidP="00630796">
      <w:pPr>
        <w:pStyle w:val="NormalnyWeb"/>
        <w:numPr>
          <w:ilvl w:val="0"/>
          <w:numId w:val="1"/>
        </w:numPr>
        <w:jc w:val="both"/>
        <w:rPr>
          <w:sz w:val="20"/>
          <w:szCs w:val="20"/>
        </w:rPr>
      </w:pPr>
      <w:r w:rsidRPr="001B0AC7">
        <w:rPr>
          <w:sz w:val="20"/>
          <w:szCs w:val="20"/>
        </w:rPr>
        <w:t>organizator zobowiązany jest zapewnić pełne wyżywienie – co najmniej 3 posiłki dziennie oraz możliwość wyboru odpowiedniej diety,</w:t>
      </w:r>
    </w:p>
    <w:p w14:paraId="7647CD41" w14:textId="77777777" w:rsidR="00630796" w:rsidRPr="00417EA2" w:rsidRDefault="00630796" w:rsidP="00630796">
      <w:pPr>
        <w:pStyle w:val="NormalnyWeb"/>
        <w:numPr>
          <w:ilvl w:val="0"/>
          <w:numId w:val="1"/>
        </w:numPr>
        <w:jc w:val="both"/>
        <w:rPr>
          <w:b/>
          <w:bCs/>
          <w:sz w:val="20"/>
          <w:szCs w:val="20"/>
        </w:rPr>
      </w:pPr>
      <w:r w:rsidRPr="001B0AC7">
        <w:rPr>
          <w:sz w:val="20"/>
          <w:szCs w:val="20"/>
        </w:rPr>
        <w:t xml:space="preserve">organizator zobowiązany jest zapewnić noclegi w pokojach 2,3-osobowych, przy czym pokoje wieloosobowe powinny posiadać metraż nie mniejszy niż 6 m² na osobę z pełnym węzłem sanitarnym, pomieszczenia pozbawione barier architektonicznych na parterze budynku  w jednym ciągu komunikacyjnym, </w:t>
      </w:r>
      <w:r w:rsidRPr="00417EA2">
        <w:rPr>
          <w:b/>
          <w:bCs/>
          <w:sz w:val="20"/>
          <w:szCs w:val="20"/>
        </w:rPr>
        <w:t xml:space="preserve">do oferty należy dołączyć topografię budynku z rozmieszczeniem pokoi dla mieszkańców i opiekunów wraz z  numeracją pokoi, </w:t>
      </w:r>
    </w:p>
    <w:p w14:paraId="3B9A3D7C" w14:textId="77777777" w:rsidR="00630796" w:rsidRPr="001B0AC7" w:rsidRDefault="00630796" w:rsidP="00630796">
      <w:pPr>
        <w:pStyle w:val="NormalnyWeb"/>
        <w:numPr>
          <w:ilvl w:val="0"/>
          <w:numId w:val="1"/>
        </w:numPr>
        <w:jc w:val="both"/>
        <w:rPr>
          <w:sz w:val="20"/>
          <w:szCs w:val="20"/>
        </w:rPr>
      </w:pPr>
      <w:r w:rsidRPr="001B0AC7">
        <w:rPr>
          <w:sz w:val="20"/>
          <w:szCs w:val="20"/>
        </w:rPr>
        <w:t>odległość od plaży nie więcej niż 0,5 km w przypadku dalszej odległości zapewniony transport ze strony organizatora,</w:t>
      </w:r>
    </w:p>
    <w:p w14:paraId="27359617" w14:textId="77777777" w:rsidR="00630796" w:rsidRPr="001B0AC7" w:rsidRDefault="00630796" w:rsidP="00630796">
      <w:pPr>
        <w:pStyle w:val="NormalnyWeb"/>
        <w:numPr>
          <w:ilvl w:val="0"/>
          <w:numId w:val="1"/>
        </w:numPr>
        <w:jc w:val="both"/>
        <w:rPr>
          <w:sz w:val="20"/>
          <w:szCs w:val="20"/>
        </w:rPr>
      </w:pPr>
      <w:r w:rsidRPr="001B0AC7">
        <w:rPr>
          <w:sz w:val="20"/>
          <w:szCs w:val="20"/>
        </w:rPr>
        <w:t>podjazdy na wózki inwalidzkie na terenie ośrodka oraz możliwość wjazdu wózkiem na plażę,</w:t>
      </w:r>
    </w:p>
    <w:p w14:paraId="4DCBB43D" w14:textId="77777777" w:rsidR="00630796" w:rsidRPr="001B0AC7" w:rsidRDefault="00630796" w:rsidP="00630796">
      <w:pPr>
        <w:pStyle w:val="NormalnyWeb"/>
        <w:numPr>
          <w:ilvl w:val="0"/>
          <w:numId w:val="1"/>
        </w:numPr>
        <w:jc w:val="both"/>
        <w:rPr>
          <w:sz w:val="20"/>
          <w:szCs w:val="20"/>
        </w:rPr>
      </w:pPr>
      <w:r w:rsidRPr="001B0AC7">
        <w:rPr>
          <w:sz w:val="20"/>
          <w:szCs w:val="20"/>
        </w:rPr>
        <w:t>ośrodek rehabilitacyjny pozbawiony barier architektonicznych, dostosowany dla osób poruszających się na wózkach inwalidzkich oraz z zaburzeniami narządu ruchu,</w:t>
      </w:r>
    </w:p>
    <w:p w14:paraId="1ACE77BB" w14:textId="77777777" w:rsidR="00630796" w:rsidRPr="001B0AC7" w:rsidRDefault="00630796" w:rsidP="00630796">
      <w:pPr>
        <w:pStyle w:val="NormalnyWeb"/>
        <w:numPr>
          <w:ilvl w:val="0"/>
          <w:numId w:val="1"/>
        </w:numPr>
        <w:jc w:val="both"/>
        <w:rPr>
          <w:sz w:val="20"/>
          <w:szCs w:val="20"/>
        </w:rPr>
      </w:pPr>
      <w:r w:rsidRPr="001B0AC7">
        <w:rPr>
          <w:sz w:val="20"/>
          <w:szCs w:val="20"/>
        </w:rPr>
        <w:t>ośrodek musi posiadać ważny wpis do rejestru  organizatorów turnusów i ośrodków prowadzących turnusy rehabilitacyjne dla osób chorych psychicznie i niepełnosprawnych intelektualnie,</w:t>
      </w:r>
    </w:p>
    <w:p w14:paraId="7DD4062A" w14:textId="77777777" w:rsidR="00630796" w:rsidRPr="001B0AC7" w:rsidRDefault="00630796" w:rsidP="00630796">
      <w:pPr>
        <w:pStyle w:val="NormalnyWeb"/>
        <w:numPr>
          <w:ilvl w:val="0"/>
          <w:numId w:val="1"/>
        </w:numPr>
        <w:jc w:val="both"/>
        <w:rPr>
          <w:sz w:val="20"/>
          <w:szCs w:val="20"/>
        </w:rPr>
      </w:pPr>
      <w:r w:rsidRPr="001B0AC7">
        <w:rPr>
          <w:sz w:val="20"/>
          <w:szCs w:val="20"/>
        </w:rPr>
        <w:t>dostęp do urządzenia pralniczego,</w:t>
      </w:r>
    </w:p>
    <w:p w14:paraId="49FD732A" w14:textId="77777777" w:rsidR="00630796" w:rsidRPr="001B0AC7" w:rsidRDefault="00630796" w:rsidP="00630796">
      <w:pPr>
        <w:pStyle w:val="NormalnyWeb"/>
        <w:numPr>
          <w:ilvl w:val="0"/>
          <w:numId w:val="1"/>
        </w:numPr>
        <w:jc w:val="both"/>
        <w:rPr>
          <w:sz w:val="20"/>
          <w:szCs w:val="20"/>
        </w:rPr>
      </w:pPr>
      <w:r w:rsidRPr="001B0AC7">
        <w:rPr>
          <w:sz w:val="20"/>
          <w:szCs w:val="20"/>
        </w:rPr>
        <w:t xml:space="preserve">transport Dom Pomocy Społecznej w Wąbrzeźnie – Ośrodek – Dom Pomocy Społecznej w Wąbrzeźnie, transport przystosowany dla osób niepełnosprawnych przemieszczających się na wózkach inwalidzkich, </w:t>
      </w:r>
    </w:p>
    <w:p w14:paraId="1B38007B" w14:textId="77777777" w:rsidR="00630796" w:rsidRPr="001B0AC7" w:rsidRDefault="00630796" w:rsidP="00630796">
      <w:pPr>
        <w:pStyle w:val="NormalnyWeb"/>
        <w:numPr>
          <w:ilvl w:val="0"/>
          <w:numId w:val="1"/>
        </w:numPr>
        <w:jc w:val="both"/>
        <w:rPr>
          <w:sz w:val="20"/>
          <w:szCs w:val="20"/>
        </w:rPr>
      </w:pPr>
      <w:r w:rsidRPr="001B0AC7">
        <w:rPr>
          <w:color w:val="000000"/>
          <w:sz w:val="20"/>
          <w:szCs w:val="20"/>
        </w:rPr>
        <w:t xml:space="preserve">warunkiem przekazania dofinansowania z PFRON jest otrzymanie przez PCPR  oświadczenia organizatora turnusu rehabilitacyjnego zawierającego potwierdzenie możliwości uczestniczenia danej osoby niepełnosprawnej w wybranym przez nią turnusie,   </w:t>
      </w:r>
    </w:p>
    <w:p w14:paraId="4E772994" w14:textId="77777777" w:rsidR="00630796" w:rsidRPr="001B0AC7" w:rsidRDefault="00630796" w:rsidP="00630796">
      <w:pPr>
        <w:pStyle w:val="NormalnyWeb"/>
        <w:numPr>
          <w:ilvl w:val="0"/>
          <w:numId w:val="1"/>
        </w:numPr>
        <w:jc w:val="both"/>
        <w:rPr>
          <w:sz w:val="20"/>
          <w:szCs w:val="20"/>
        </w:rPr>
      </w:pPr>
      <w:r w:rsidRPr="001B0AC7">
        <w:rPr>
          <w:color w:val="000000"/>
          <w:sz w:val="20"/>
          <w:szCs w:val="20"/>
        </w:rPr>
        <w:t xml:space="preserve"> rozliczenie przekazanego dofinansowania następuje na podstawie faktury lub innego dokumentu potwierdzającego opłacenie uczestnictwa osoby niepełnosprawnej oraz pobytu jej opiekuna na turnusie rehabilitacyjnym. Dokumenty księgowe są wystawiane oddzielnie dla każdego uczestnika turnusu z rozdzieleniem kwoty dofinansowania PFRON i kwoty środków własnych mieszkańca DPS w Wąbrzeźnie,</w:t>
      </w:r>
    </w:p>
    <w:p w14:paraId="4C82E3C3" w14:textId="77777777" w:rsidR="00630796" w:rsidRPr="001B0AC7" w:rsidRDefault="00630796" w:rsidP="00630796">
      <w:pPr>
        <w:pStyle w:val="NormalnyWeb"/>
        <w:numPr>
          <w:ilvl w:val="0"/>
          <w:numId w:val="1"/>
        </w:numPr>
        <w:jc w:val="both"/>
        <w:rPr>
          <w:sz w:val="20"/>
          <w:szCs w:val="20"/>
        </w:rPr>
      </w:pPr>
      <w:r w:rsidRPr="001B0AC7">
        <w:rPr>
          <w:sz w:val="20"/>
          <w:szCs w:val="20"/>
        </w:rPr>
        <w:t>organizator jest zobowiązany zapewnić łóżka zgodne z obowiązującymi przepisami bez łóżek zastępczych typu polowe, tapczany rozkładane, wersalki, kanapy,  tzw. dostawki,</w:t>
      </w:r>
    </w:p>
    <w:p w14:paraId="5468973D" w14:textId="77777777" w:rsidR="00630796" w:rsidRPr="001B0AC7" w:rsidRDefault="00630796" w:rsidP="00630796">
      <w:pPr>
        <w:pStyle w:val="NormalnyWeb"/>
        <w:numPr>
          <w:ilvl w:val="0"/>
          <w:numId w:val="1"/>
        </w:numPr>
        <w:jc w:val="both"/>
        <w:rPr>
          <w:sz w:val="20"/>
          <w:szCs w:val="20"/>
        </w:rPr>
      </w:pPr>
      <w:r w:rsidRPr="001B0AC7">
        <w:rPr>
          <w:sz w:val="20"/>
          <w:szCs w:val="20"/>
        </w:rPr>
        <w:t>organizator jest zobowiązany do odpowiedniego logistycznego przygotowania na przyjęcie mieszkańców Domu Pomocy Społecznej w Wąbrzeźnie,</w:t>
      </w:r>
    </w:p>
    <w:p w14:paraId="4B7EF279" w14:textId="77777777" w:rsidR="00630796" w:rsidRPr="001B0AC7" w:rsidRDefault="00630796" w:rsidP="00630796">
      <w:pPr>
        <w:pStyle w:val="NormalnyWeb"/>
        <w:ind w:left="360"/>
        <w:jc w:val="both"/>
        <w:rPr>
          <w:color w:val="000000"/>
          <w:sz w:val="20"/>
          <w:szCs w:val="20"/>
        </w:rPr>
      </w:pPr>
      <w:r w:rsidRPr="001B0AC7">
        <w:rPr>
          <w:color w:val="000000"/>
          <w:sz w:val="20"/>
          <w:szCs w:val="20"/>
        </w:rPr>
        <w:t>Kryterium oceny ofert – cena 100%,</w:t>
      </w:r>
    </w:p>
    <w:p w14:paraId="6028FAB3" w14:textId="77777777" w:rsidR="00630796" w:rsidRPr="001B0AC7" w:rsidRDefault="00630796" w:rsidP="00630796">
      <w:pPr>
        <w:rPr>
          <w:color w:val="000000"/>
          <w:sz w:val="20"/>
          <w:szCs w:val="20"/>
        </w:rPr>
      </w:pPr>
      <w:r w:rsidRPr="001B0AC7">
        <w:rPr>
          <w:color w:val="000000"/>
          <w:sz w:val="20"/>
          <w:szCs w:val="20"/>
        </w:rPr>
        <w:t xml:space="preserve">       Inne istotne warunki zamówienia przyszłej umowy ( wzór umowy w załączeniu)</w:t>
      </w:r>
    </w:p>
    <w:p w14:paraId="1F2690B4" w14:textId="77777777" w:rsidR="00630796" w:rsidRDefault="00630796" w:rsidP="00630796">
      <w:pPr>
        <w:pStyle w:val="NormalnyWeb"/>
        <w:ind w:firstLine="708"/>
        <w:jc w:val="both"/>
        <w:rPr>
          <w:sz w:val="20"/>
          <w:szCs w:val="20"/>
        </w:rPr>
      </w:pPr>
      <w:r w:rsidRPr="001B0AC7">
        <w:rPr>
          <w:sz w:val="20"/>
          <w:szCs w:val="20"/>
        </w:rPr>
        <w:t xml:space="preserve">Ofertę (zał. nr 1 ) wraz z podpisanym oświadczeniem (zał. nr 2) </w:t>
      </w:r>
      <w:r>
        <w:rPr>
          <w:sz w:val="20"/>
          <w:szCs w:val="20"/>
        </w:rPr>
        <w:t xml:space="preserve">oraz druk RODO </w:t>
      </w:r>
      <w:r w:rsidRPr="001B0AC7">
        <w:rPr>
          <w:sz w:val="20"/>
          <w:szCs w:val="20"/>
        </w:rPr>
        <w:t xml:space="preserve">prosimy przesłać  w nieprzekraczalnym terminie do dnia </w:t>
      </w:r>
      <w:r w:rsidRPr="00FF0CDD">
        <w:rPr>
          <w:b/>
          <w:bCs/>
          <w:sz w:val="20"/>
          <w:szCs w:val="20"/>
        </w:rPr>
        <w:t>16.06</w:t>
      </w:r>
      <w:r w:rsidRPr="001B0AC7">
        <w:rPr>
          <w:b/>
          <w:sz w:val="20"/>
          <w:szCs w:val="20"/>
        </w:rPr>
        <w:t>.20</w:t>
      </w:r>
      <w:r>
        <w:rPr>
          <w:b/>
          <w:sz w:val="20"/>
          <w:szCs w:val="20"/>
        </w:rPr>
        <w:t>21</w:t>
      </w:r>
      <w:r w:rsidRPr="001B0AC7">
        <w:rPr>
          <w:sz w:val="20"/>
          <w:szCs w:val="20"/>
        </w:rPr>
        <w:t xml:space="preserve"> roku na adres: Dom Pomocy Społecznej w Wąbrzeźnie ul. Pod Młynik </w:t>
      </w:r>
      <w:smartTag w:uri="urn:schemas-microsoft-com:office:smarttags" w:element="metricconverter">
        <w:smartTagPr>
          <w:attr w:name="ProductID" w:val="4 A"/>
        </w:smartTagPr>
        <w:r w:rsidRPr="001B0AC7">
          <w:rPr>
            <w:sz w:val="20"/>
            <w:szCs w:val="20"/>
          </w:rPr>
          <w:t>4 A</w:t>
        </w:r>
      </w:smartTag>
      <w:r w:rsidRPr="001B0AC7">
        <w:rPr>
          <w:sz w:val="20"/>
          <w:szCs w:val="20"/>
        </w:rPr>
        <w:t xml:space="preserve"> 87- 200 Wąbrzeźno, z dopiskiem: „Oferta na</w:t>
      </w:r>
      <w:r w:rsidRPr="001B0AC7">
        <w:rPr>
          <w:b/>
          <w:sz w:val="20"/>
          <w:szCs w:val="20"/>
        </w:rPr>
        <w:t xml:space="preserve"> </w:t>
      </w:r>
      <w:r w:rsidRPr="001B0AC7">
        <w:rPr>
          <w:sz w:val="20"/>
          <w:szCs w:val="20"/>
        </w:rPr>
        <w:t xml:space="preserve">organizację turnusu rehabilitacyjnego dla Mieszkańców Domu Pomocy Społecznej w Wąbrzeźnie” </w:t>
      </w:r>
    </w:p>
    <w:p w14:paraId="2589FD8B" w14:textId="77777777" w:rsidR="00630796" w:rsidRDefault="00630796" w:rsidP="00630796">
      <w:pPr>
        <w:pStyle w:val="NormalnyWeb"/>
        <w:ind w:firstLine="708"/>
        <w:jc w:val="both"/>
        <w:rPr>
          <w:sz w:val="20"/>
          <w:szCs w:val="20"/>
        </w:rPr>
      </w:pPr>
      <w:r w:rsidRPr="001B0AC7">
        <w:rPr>
          <w:sz w:val="20"/>
          <w:szCs w:val="20"/>
        </w:rPr>
        <w:t>W razie wątpliwości proszę o kontakt:</w:t>
      </w:r>
    </w:p>
    <w:p w14:paraId="39D08128" w14:textId="77777777" w:rsidR="00630796" w:rsidRPr="001B0AC7" w:rsidRDefault="00630796" w:rsidP="00630796">
      <w:pPr>
        <w:pStyle w:val="NormalnyWeb"/>
        <w:rPr>
          <w:sz w:val="20"/>
          <w:szCs w:val="20"/>
        </w:rPr>
      </w:pPr>
      <w:r w:rsidRPr="001B0AC7">
        <w:rPr>
          <w:sz w:val="20"/>
          <w:szCs w:val="20"/>
        </w:rPr>
        <w:t xml:space="preserve">- sprawy dotyczące wymogów zamówienia – </w:t>
      </w:r>
      <w:r>
        <w:rPr>
          <w:sz w:val="20"/>
          <w:szCs w:val="20"/>
        </w:rPr>
        <w:t>K</w:t>
      </w:r>
      <w:r w:rsidRPr="001B0AC7">
        <w:rPr>
          <w:sz w:val="20"/>
          <w:szCs w:val="20"/>
        </w:rPr>
        <w:t xml:space="preserve">. </w:t>
      </w:r>
      <w:r>
        <w:rPr>
          <w:sz w:val="20"/>
          <w:szCs w:val="20"/>
        </w:rPr>
        <w:t xml:space="preserve">Łęgowska </w:t>
      </w:r>
      <w:r w:rsidRPr="001B0AC7">
        <w:rPr>
          <w:sz w:val="20"/>
          <w:szCs w:val="20"/>
        </w:rPr>
        <w:t xml:space="preserve">56 688 03 71 wew. </w:t>
      </w:r>
      <w:r>
        <w:rPr>
          <w:sz w:val="20"/>
          <w:szCs w:val="20"/>
        </w:rPr>
        <w:t>29</w:t>
      </w:r>
      <w:r w:rsidRPr="001B0AC7">
        <w:rPr>
          <w:sz w:val="20"/>
          <w:szCs w:val="20"/>
        </w:rPr>
        <w:t xml:space="preserve">, </w:t>
      </w:r>
    </w:p>
    <w:p w14:paraId="0EF7B633" w14:textId="77777777" w:rsidR="00630796" w:rsidRPr="001B0AC7" w:rsidRDefault="00630796" w:rsidP="00630796">
      <w:pPr>
        <w:pStyle w:val="NormalnyWeb"/>
        <w:rPr>
          <w:sz w:val="20"/>
          <w:szCs w:val="20"/>
        </w:rPr>
      </w:pPr>
      <w:r w:rsidRPr="001B0AC7">
        <w:rPr>
          <w:sz w:val="20"/>
          <w:szCs w:val="20"/>
        </w:rPr>
        <w:t xml:space="preserve"> sprawy proceduralne – K. Fic 56 471 99 62</w:t>
      </w:r>
    </w:p>
    <w:p w14:paraId="34B2BE80" w14:textId="77777777" w:rsidR="00AF14C6" w:rsidRDefault="00AF14C6"/>
    <w:sectPr w:rsidR="00AF14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F84011"/>
    <w:multiLevelType w:val="hybridMultilevel"/>
    <w:tmpl w:val="1A103E4A"/>
    <w:lvl w:ilvl="0" w:tplc="A3A22406">
      <w:start w:val="1"/>
      <w:numFmt w:val="decimal"/>
      <w:lvlText w:val="%1."/>
      <w:lvlJc w:val="left"/>
      <w:pPr>
        <w:ind w:left="720" w:hanging="360"/>
      </w:pPr>
      <w:rPr>
        <w:rFonts w:ascii="Times New Roman" w:eastAsia="Times New Roman" w:hAnsi="Times New Roman" w:cs="Times New Roman"/>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96"/>
    <w:rsid w:val="00630796"/>
    <w:rsid w:val="00AF14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2DF56A"/>
  <w15:chartTrackingRefBased/>
  <w15:docId w15:val="{807FF998-ACD5-4310-B21A-1F3609F3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079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630796"/>
    <w:pPr>
      <w:spacing w:before="100" w:beforeAutospacing="1" w:after="100" w:afterAutospacing="1"/>
    </w:pPr>
  </w:style>
  <w:style w:type="paragraph" w:styleId="Bezodstpw">
    <w:name w:val="No Spacing"/>
    <w:qFormat/>
    <w:rsid w:val="0063079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1086</Words>
  <Characters>6522</Characters>
  <Application>Microsoft Office Word</Application>
  <DocSecurity>0</DocSecurity>
  <Lines>54</Lines>
  <Paragraphs>15</Paragraphs>
  <ScaleCrop>false</ScaleCrop>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Fic</dc:creator>
  <cp:keywords/>
  <dc:description/>
  <cp:lastModifiedBy>Katarzyna Fic</cp:lastModifiedBy>
  <cp:revision>1</cp:revision>
  <dcterms:created xsi:type="dcterms:W3CDTF">2021-05-28T11:36:00Z</dcterms:created>
  <dcterms:modified xsi:type="dcterms:W3CDTF">2021-05-28T11:37:00Z</dcterms:modified>
</cp:coreProperties>
</file>