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F8" w:rsidRPr="00B06BF0" w:rsidRDefault="003A10F8">
      <w:pPr>
        <w:rPr>
          <w:rFonts w:ascii="Times New Roman" w:hAnsi="Times New Roman" w:cs="Times New Roman"/>
        </w:rPr>
      </w:pPr>
    </w:p>
    <w:p w:rsidR="000B1411" w:rsidRPr="0043522B" w:rsidRDefault="000B1411">
      <w:pPr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K. ZP.MZ.3320-  /16</w:t>
      </w:r>
    </w:p>
    <w:p w:rsidR="000B1411" w:rsidRPr="0043522B" w:rsidRDefault="000B1411">
      <w:pPr>
        <w:rPr>
          <w:rFonts w:ascii="Times New Roman" w:hAnsi="Times New Roman" w:cs="Times New Roman"/>
        </w:rPr>
      </w:pPr>
    </w:p>
    <w:p w:rsidR="00996D96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2B">
        <w:rPr>
          <w:rFonts w:ascii="Times New Roman" w:hAnsi="Times New Roman" w:cs="Times New Roman"/>
          <w:b/>
          <w:sz w:val="24"/>
          <w:szCs w:val="24"/>
        </w:rPr>
        <w:t>UMOWA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o świadczenie usług pralniczych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  <w:b/>
        </w:rPr>
        <w:t>zawarta w dniu ……………..2016r</w:t>
      </w:r>
      <w:r w:rsidRPr="0043522B">
        <w:rPr>
          <w:rFonts w:ascii="Times New Roman" w:hAnsi="Times New Roman" w:cs="Times New Roman"/>
        </w:rPr>
        <w:t>.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411" w:rsidRPr="0043522B" w:rsidRDefault="000B1411" w:rsidP="000B1411">
      <w:pPr>
        <w:spacing w:after="0" w:line="240" w:lineRule="auto"/>
        <w:rPr>
          <w:rFonts w:ascii="Times New Roman" w:hAnsi="Times New Roman" w:cs="Times New Roman"/>
        </w:rPr>
      </w:pP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           </w:t>
      </w:r>
      <w:r w:rsidR="000B1411" w:rsidRPr="0043522B">
        <w:rPr>
          <w:rFonts w:ascii="Times New Roman" w:hAnsi="Times New Roman" w:cs="Times New Roman"/>
        </w:rPr>
        <w:t xml:space="preserve">W wyniku postępowania przeprowadzonego w trybie zapytania ofertowego z pominięciem przepisów ustawy </w:t>
      </w:r>
      <w:r w:rsidRPr="0043522B">
        <w:rPr>
          <w:rFonts w:ascii="Times New Roman" w:hAnsi="Times New Roman" w:cs="Times New Roman"/>
        </w:rPr>
        <w:t>Prawo Zamówień publicznych pomiędzy:</w:t>
      </w: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</w:p>
    <w:p w:rsidR="000B1411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1. </w:t>
      </w:r>
      <w:r w:rsidRPr="0043522B">
        <w:rPr>
          <w:rFonts w:ascii="Times New Roman" w:hAnsi="Times New Roman" w:cs="Times New Roman"/>
          <w:b/>
        </w:rPr>
        <w:t xml:space="preserve">Domem Pomocy Społecznej w Wąbrzeźnie, ul. Pod Młynik 4 A  </w:t>
      </w:r>
      <w:r w:rsidRPr="0043522B">
        <w:rPr>
          <w:rFonts w:ascii="Times New Roman" w:hAnsi="Times New Roman" w:cs="Times New Roman"/>
        </w:rPr>
        <w:t>reprezentowanym przez:</w:t>
      </w: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Dyrektora:  </w:t>
      </w:r>
      <w:r w:rsidRPr="0043522B">
        <w:rPr>
          <w:rFonts w:ascii="Times New Roman" w:hAnsi="Times New Roman" w:cs="Times New Roman"/>
          <w:b/>
        </w:rPr>
        <w:t>mgr Aldonę Klimczak</w:t>
      </w:r>
      <w:r w:rsidRPr="0043522B">
        <w:rPr>
          <w:rFonts w:ascii="Times New Roman" w:hAnsi="Times New Roman" w:cs="Times New Roman"/>
        </w:rPr>
        <w:t>, przy kontrasygnacie głównego księgowego</w:t>
      </w: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</w:rPr>
        <w:t xml:space="preserve">- </w:t>
      </w:r>
      <w:r w:rsidRPr="0043522B">
        <w:rPr>
          <w:rFonts w:ascii="Times New Roman" w:hAnsi="Times New Roman" w:cs="Times New Roman"/>
          <w:b/>
        </w:rPr>
        <w:t>Marii Kalinowskiej</w:t>
      </w:r>
      <w:r w:rsidRPr="0043522B">
        <w:rPr>
          <w:rFonts w:ascii="Times New Roman" w:hAnsi="Times New Roman" w:cs="Times New Roman"/>
        </w:rPr>
        <w:t xml:space="preserve"> zwanym dalej </w:t>
      </w:r>
      <w:r w:rsidRPr="0043522B">
        <w:rPr>
          <w:rFonts w:ascii="Times New Roman" w:hAnsi="Times New Roman" w:cs="Times New Roman"/>
          <w:b/>
        </w:rPr>
        <w:t>„Zleceniodawcą”</w:t>
      </w:r>
    </w:p>
    <w:p w:rsidR="000B1411" w:rsidRPr="0043522B" w:rsidRDefault="000B1411" w:rsidP="000B1411">
      <w:pPr>
        <w:spacing w:after="0" w:line="240" w:lineRule="auto"/>
        <w:rPr>
          <w:rFonts w:ascii="Times New Roman" w:hAnsi="Times New Roman" w:cs="Times New Roman"/>
        </w:rPr>
      </w:pP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a</w:t>
      </w: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</w:p>
    <w:p w:rsidR="00B57FF1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……………………………………………………………………</w:t>
      </w:r>
      <w:r w:rsidR="00996D96">
        <w:rPr>
          <w:rFonts w:ascii="Times New Roman" w:hAnsi="Times New Roman" w:cs="Times New Roman"/>
        </w:rPr>
        <w:t xml:space="preserve">.. </w:t>
      </w:r>
      <w:r w:rsidRPr="0043522B">
        <w:rPr>
          <w:rFonts w:ascii="Times New Roman" w:hAnsi="Times New Roman" w:cs="Times New Roman"/>
        </w:rPr>
        <w:t xml:space="preserve">…………., </w:t>
      </w:r>
    </w:p>
    <w:p w:rsidR="009B4B91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reprezentowaną przez:</w:t>
      </w:r>
    </w:p>
    <w:p w:rsidR="00B57FF1" w:rsidRPr="0043522B" w:rsidRDefault="00B57FF1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Default="009B4B91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Pana ……………………………………………………………..….. – Prezesa Zarządu, zwanym w treści umowy</w:t>
      </w:r>
      <w:r w:rsidR="004D0250">
        <w:rPr>
          <w:rFonts w:ascii="Times New Roman" w:hAnsi="Times New Roman" w:cs="Times New Roman"/>
        </w:rPr>
        <w:t xml:space="preserve"> </w:t>
      </w:r>
      <w:r w:rsidRPr="0043522B">
        <w:rPr>
          <w:rFonts w:ascii="Times New Roman" w:hAnsi="Times New Roman" w:cs="Times New Roman"/>
        </w:rPr>
        <w:t xml:space="preserve"> „Zleceniobiorcą”</w:t>
      </w:r>
    </w:p>
    <w:p w:rsidR="004D0250" w:rsidRPr="0043522B" w:rsidRDefault="004D0250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Zawarto umowę o następującej treści:</w:t>
      </w:r>
    </w:p>
    <w:p w:rsidR="009B4B91" w:rsidRPr="0043522B" w:rsidRDefault="009B4B91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9B4B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 1</w:t>
      </w:r>
    </w:p>
    <w:p w:rsidR="009B4B91" w:rsidRPr="0043522B" w:rsidRDefault="009B4B91" w:rsidP="009B4B9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9B4B91">
      <w:pPr>
        <w:spacing w:after="0" w:line="240" w:lineRule="auto"/>
        <w:rPr>
          <w:rFonts w:ascii="Times New Roman" w:hAnsi="Times New Roman" w:cs="Times New Roman"/>
        </w:rPr>
      </w:pPr>
    </w:p>
    <w:p w:rsidR="009B4B91" w:rsidRDefault="009B4B91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1. Przedmiotem umowy jest wykonywanie usług pralniczych polegających na praniu, dezynfekowaniu, maglowaniu (prasowaniu), czyszczeniu chemicznym oraz dezynfekowaniu 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komorze dezynfekującej bielizny pościelowej wraz z odzieżą mieszkańców Zleceniodawcy,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zwanej dalej bielizną.</w:t>
      </w:r>
    </w:p>
    <w:p w:rsidR="0087133F" w:rsidRDefault="0087133F" w:rsidP="00871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Zleceniodawca zleca, a Zleceniobiorca przyjmuje do wykonania usługi, o których mowa powyżej, </w:t>
      </w: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zobowiązuje się je wykonać z należytą starannością z uwzględnieniem profesjonalnego charakteru</w:t>
      </w: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prowadzonej działalności gospodarczej.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371C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Zleceniobiorca będzie odbierał od Zleceniodawcy bieliznę w specjalnych opakowaniach,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tj. w workach</w:t>
      </w:r>
      <w:r w:rsidR="0087133F">
        <w:rPr>
          <w:rFonts w:ascii="Times New Roman" w:hAnsi="Times New Roman" w:cs="Times New Roman"/>
        </w:rPr>
        <w:t xml:space="preserve"> płóciennych oznaczonych nazwą placówki, bądź w workach foliowych.</w:t>
      </w:r>
    </w:p>
    <w:p w:rsidR="0087133F" w:rsidRDefault="0087133F" w:rsidP="009B4B91">
      <w:pPr>
        <w:spacing w:after="0" w:line="240" w:lineRule="auto"/>
        <w:rPr>
          <w:rFonts w:ascii="Times New Roman" w:hAnsi="Times New Roman" w:cs="Times New Roman"/>
        </w:rPr>
      </w:pPr>
    </w:p>
    <w:p w:rsidR="0087133F" w:rsidRDefault="0087133F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celu wykonania niniejszej umowy Zleceniobiorca zapewnia opakowania, o których mowa</w:t>
      </w:r>
    </w:p>
    <w:p w:rsidR="0087133F" w:rsidRDefault="0087133F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ust. 1 powyżej oraz transport bielizny na swój koszt i ryzyko. Przez transport bielizny rozumie się, zarówno jej odbiór od Zleceniodawcy, jak i jej przywóz do Zleceniodawcy.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Bielizna przekazywana Zleceniobiorcy powinna być oznakowana czytelnie, zgodnie z dokonanymi na piśmie ustaleniami pomiędzy Zleceniodawcą a Zleceniobiorcą w tym zakresie.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Odbiór przez Zleceniobiorcę bielizny brudnej od Zleceniodawcy będzie odbywał się na podstawie dostarczonego przez Zleceniodawcę przy odbiorze spisu bielizny, który jest sporządzony w </w:t>
      </w: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egzemplarzach (2 egz. dla Zleceniodawcy, 1 egz. dla Zleceniobiorcy).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Wydanie Zleceniodawcy przez Zleceniobiorcę czystej bielizny realizowane będzie na podstawie spisu, o którym mowa w ust. 4, przy czym jeden egzemplarz spisu wraca wraz z czystą bielizną</w:t>
      </w: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Zleceniodawcy, drugi egzemplarz spisu pozostaje w aktach u Zleceniobiorcy. Na spisie </w:t>
      </w:r>
      <w:r w:rsidR="003718C8">
        <w:rPr>
          <w:rFonts w:ascii="Times New Roman" w:hAnsi="Times New Roman" w:cs="Times New Roman"/>
        </w:rPr>
        <w:t>bielizny przeznaczonym dla Zleceniodawcy Zleceniobiorca oznacza datę odbioru i dostawy bielizny oraz umieszcza na mim swój podpis.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Zleceniobiorca odpowiada na zasadzie winy za bieliznę zaginioną, zniszczoną lub uszkodzoną </w:t>
      </w: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momentu jej odebrania od Zleceniodawcy do momentu jej wydania Zleceniodawcy.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Zleceniobiorca nie odpowiada za uszkodzenie bielizny powstałe w trakcie wykonywania usługi będące wynikiem jej zużycia lub innych ukrytych wad dostarczonej bielizny, pozostawienia </w:t>
      </w: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bieliźnie różnych przedmiotów powodujących uszkodzenia lub zabarwienia bielizny.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 przypadku zniszczenia, uszkodzenia lub utraty bielizny Zleceniobiorca i Zleceniodawca spiszą protokół szkód. W protokole Strony winny określić: ilość zniszczonej, uszkodzonej lub zaginionej bielizny, jej wartość i przyczynę zniszczenia lub zaginięcia, termin i spos</w:t>
      </w:r>
      <w:r w:rsidR="00940A40">
        <w:rPr>
          <w:rFonts w:ascii="Times New Roman" w:hAnsi="Times New Roman" w:cs="Times New Roman"/>
        </w:rPr>
        <w:t xml:space="preserve">ób zapłaty odszkodowania przez </w:t>
      </w:r>
      <w:r>
        <w:rPr>
          <w:rFonts w:ascii="Times New Roman" w:hAnsi="Times New Roman" w:cs="Times New Roman"/>
        </w:rPr>
        <w:t>Zleceniobiorcę</w:t>
      </w:r>
      <w:r w:rsidR="00940A40">
        <w:rPr>
          <w:rFonts w:ascii="Times New Roman" w:hAnsi="Times New Roman" w:cs="Times New Roman"/>
        </w:rPr>
        <w:t>.</w:t>
      </w:r>
    </w:p>
    <w:p w:rsidR="00940A40" w:rsidRDefault="00940A40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Transport bielizny przez Zleceniobiorcę będzie odbywał się samochodami do transportu bielizny posiadającymi podzielone skrzynie ładunkowe na komory do bielizny brudnej i czystej.</w:t>
      </w:r>
    </w:p>
    <w:p w:rsidR="00940A40" w:rsidRDefault="00940A40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Zleceniobiorca będzie dokonywał załadunku i rozładunku bielizny z samochodu w siedzibie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940A40">
        <w:rPr>
          <w:rFonts w:ascii="Times New Roman" w:hAnsi="Times New Roman" w:cs="Times New Roman"/>
          <w:b/>
        </w:rPr>
        <w:t xml:space="preserve"> 3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i dostawa przez Zleceniobiorcę bielizny odbywać się będzie w godzinach wyznaczonych przez Zleceniobiorcę w poniedziałki, środy i piątki lub według innego wspólnie przez strony wypracowanego na piśmie harmonogramu.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940A40">
        <w:rPr>
          <w:rFonts w:ascii="Times New Roman" w:hAnsi="Times New Roman" w:cs="Times New Roman"/>
          <w:b/>
        </w:rPr>
        <w:t xml:space="preserve"> 4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usługi pralniczej i dostawa czystej bielizny przez Zleceniobiorcę nastąpi w ciągu </w:t>
      </w:r>
    </w:p>
    <w:p w:rsid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 godzin od momentu odbioru przez Zleceniobiorcę brudnej bielizny od Zleceniodawcy, przy czym</w:t>
      </w:r>
    </w:p>
    <w:p w:rsidR="00940A40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odbioru przez Zleceniobiorcę bielizny w piątek </w:t>
      </w:r>
      <w:r w:rsidR="00A74C1B">
        <w:rPr>
          <w:rFonts w:ascii="Times New Roman" w:hAnsi="Times New Roman" w:cs="Times New Roman"/>
        </w:rPr>
        <w:t>wykonanie usługi pralniczej i dostawa czystej bielizny przez Zleceniobiorcę nastąpi w ciągu 72 godzin od momentu odbioru przez Zleceniobiorcę brudnej bielizny od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A74C1B">
        <w:rPr>
          <w:rFonts w:ascii="Times New Roman" w:hAnsi="Times New Roman" w:cs="Times New Roman"/>
          <w:b/>
        </w:rPr>
        <w:t xml:space="preserve"> 5</w:t>
      </w:r>
    </w:p>
    <w:p w:rsidR="00A74C1B" w:rsidRDefault="00A74C1B" w:rsidP="009B4B91">
      <w:pPr>
        <w:spacing w:after="0" w:line="240" w:lineRule="auto"/>
        <w:rPr>
          <w:rFonts w:ascii="Times New Roman" w:hAnsi="Times New Roman" w:cs="Times New Roman"/>
        </w:rPr>
      </w:pPr>
    </w:p>
    <w:p w:rsidR="002F5D58" w:rsidRDefault="00A74C1B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Zleceniobiorca zobowiązany jest wykonać czynności</w:t>
      </w:r>
      <w:r w:rsidR="00252D6A">
        <w:rPr>
          <w:rFonts w:ascii="Times New Roman" w:hAnsi="Times New Roman" w:cs="Times New Roman"/>
        </w:rPr>
        <w:t xml:space="preserve"> będące przedmiotem umowy terminowo </w:t>
      </w:r>
    </w:p>
    <w:p w:rsidR="007744DA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należytą starannością.</w:t>
      </w:r>
    </w:p>
    <w:p w:rsidR="00252D6A" w:rsidRDefault="00252D6A" w:rsidP="009B4B91">
      <w:pPr>
        <w:spacing w:after="0" w:line="240" w:lineRule="auto"/>
        <w:rPr>
          <w:rFonts w:ascii="Times New Roman" w:hAnsi="Times New Roman" w:cs="Times New Roman"/>
        </w:rPr>
      </w:pPr>
    </w:p>
    <w:p w:rsidR="00252D6A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Zleceniobiorca zapłaci Zleceniodawcy karę umowną:</w:t>
      </w:r>
    </w:p>
    <w:p w:rsidR="009C5397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1) w przypadku opóźnienia w wykonaniu usługi pralniczej w wysokości 3,28zł za każdą godzinę </w:t>
      </w:r>
      <w:r w:rsidR="009C5397">
        <w:rPr>
          <w:rFonts w:ascii="Times New Roman" w:hAnsi="Times New Roman" w:cs="Times New Roman"/>
        </w:rPr>
        <w:t xml:space="preserve"> </w:t>
      </w:r>
    </w:p>
    <w:p w:rsidR="00252D6A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52D6A">
        <w:rPr>
          <w:rFonts w:ascii="Times New Roman" w:hAnsi="Times New Roman" w:cs="Times New Roman"/>
        </w:rPr>
        <w:t>opóźnienia w stosunku do terminów wyznaczonych zgodnie z § 3 i 4 umowy</w:t>
      </w:r>
      <w:r>
        <w:rPr>
          <w:rFonts w:ascii="Times New Roman" w:hAnsi="Times New Roman" w:cs="Times New Roman"/>
        </w:rPr>
        <w:t>,</w:t>
      </w:r>
    </w:p>
    <w:p w:rsidR="009C5397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2) za odstąpienie przez Zleceniodawcę od umowy z przyczyn leżących po stronie Zleceniobiorcy</w:t>
      </w:r>
    </w:p>
    <w:p w:rsidR="009C5397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w wysokości zamówienia z poprzedniego miesiąca.</w:t>
      </w:r>
    </w:p>
    <w:p w:rsidR="009C5397" w:rsidRDefault="009C5397" w:rsidP="009B4B91">
      <w:pPr>
        <w:spacing w:after="0" w:line="240" w:lineRule="auto"/>
        <w:rPr>
          <w:rFonts w:ascii="Times New Roman" w:hAnsi="Times New Roman" w:cs="Times New Roman"/>
        </w:rPr>
      </w:pPr>
    </w:p>
    <w:p w:rsidR="009C5397" w:rsidRDefault="009C5397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Karę, o której mowa w ust. 2 Zleceniobiorca zapłaci na wskazany przez Zleceniodawcę rachunek bankowy, przelewem, w terminie 14 dni kalendarzowych od dnia doręczenia mu żądania Zleceniodawcy zapłaty takiej kary umownej. Zleceniobiorca upoważnia Zleceniodawcę do potrącenia należnych kar umownych i odszkodowania ustalonego w protokole szkód z przysługującego mu wynagrodzenia.</w:t>
      </w:r>
    </w:p>
    <w:p w:rsidR="009C5397" w:rsidRDefault="009C5397" w:rsidP="009B4B91">
      <w:pPr>
        <w:spacing w:after="0" w:line="240" w:lineRule="auto"/>
        <w:rPr>
          <w:rFonts w:ascii="Times New Roman" w:hAnsi="Times New Roman" w:cs="Times New Roman"/>
        </w:rPr>
      </w:pPr>
    </w:p>
    <w:p w:rsidR="009C5397" w:rsidRPr="007744DA" w:rsidRDefault="009C5397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kara umowna wskazana w ust. 2 niniejszego paragrafu nie pokrywa poniesionej szkody, </w:t>
      </w:r>
      <w:r w:rsidR="00433491">
        <w:rPr>
          <w:rFonts w:ascii="Times New Roman" w:hAnsi="Times New Roman" w:cs="Times New Roman"/>
        </w:rPr>
        <w:t>Zleceniodawca może dochodzić odszkodowania uzupełniającego na zasadach ogólnych – kara umowna zaliczana.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433491">
        <w:rPr>
          <w:rFonts w:ascii="Times New Roman" w:hAnsi="Times New Roman" w:cs="Times New Roman"/>
          <w:b/>
        </w:rPr>
        <w:t xml:space="preserve"> 6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Wynagrodzenie ryczałtowe należne Zleceniobiorcy za wykonanie umowy ustala się w wysokości</w:t>
      </w:r>
    </w:p>
    <w:p w:rsidR="00433491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………zł netto za 1 kg bielizny, które powiększone będzie o należny podatek VAT – 23%.</w:t>
      </w:r>
    </w:p>
    <w:p w:rsidR="00433491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491" w:rsidRDefault="00433491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Wynagrodzenie, o którym mowa w ust. 1 pozostaje niezmienne przez okres trwania umowy.</w:t>
      </w:r>
    </w:p>
    <w:p w:rsidR="00433491" w:rsidRDefault="00433491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Wynagrodzenie, o którym mowa w ust. 1 obejmuje wszelkie ryzyko i odpowiedzialność Zleceniobiorcy za prawidłowe oszacowanie wszelkich kosztów związanych z wykonaniem przedmiotu umowy</w:t>
      </w:r>
      <w:r w:rsidR="008A020C">
        <w:rPr>
          <w:rFonts w:ascii="Times New Roman" w:hAnsi="Times New Roman" w:cs="Times New Roman"/>
        </w:rPr>
        <w:t>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A020C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Faktury będą wystawiane co miesiąc i będą obejmowały usługi pralnicze wykonane w danym miesiącu.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A020C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Wynagrodzenie za wykonanie umowy płatne będzie przelewem na wskazany przez Zleceniobiorcę rachunek bankowy, na podstawie faktury wystawionej przez Zleceniobiorcę w terminie 30 dni od daty doręczenia Zleceniodawcy prawidłowo wystawionej faktury. Podstawą wystawienia faktury będą spisy bielizny, o których mowa w § 2 ust. 4 umowy.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zwłokę w zapłacie Zleceniobiorca ma prawo naliczyć odsetki ustawowe.</w:t>
      </w: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Datą zapłaty faktury będzie data obciążenia rachunku bankowego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8912AB">
        <w:rPr>
          <w:rFonts w:ascii="Times New Roman" w:hAnsi="Times New Roman" w:cs="Times New Roman"/>
          <w:b/>
        </w:rPr>
        <w:t xml:space="preserve"> 7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Umowa obowiązuje przez 12 miesięcy </w:t>
      </w:r>
      <w:r w:rsidRPr="009031DC">
        <w:rPr>
          <w:rFonts w:ascii="Times New Roman" w:hAnsi="Times New Roman" w:cs="Times New Roman"/>
          <w:b/>
        </w:rPr>
        <w:t xml:space="preserve">od dnia </w:t>
      </w:r>
      <w:r w:rsidR="000136AE">
        <w:rPr>
          <w:rFonts w:ascii="Times New Roman" w:hAnsi="Times New Roman" w:cs="Times New Roman"/>
          <w:b/>
        </w:rPr>
        <w:t>……</w:t>
      </w:r>
      <w:r w:rsidRPr="009031DC">
        <w:rPr>
          <w:rFonts w:ascii="Times New Roman" w:hAnsi="Times New Roman" w:cs="Times New Roman"/>
          <w:b/>
        </w:rPr>
        <w:t>.2016r do</w:t>
      </w:r>
      <w:r w:rsidR="009031DC" w:rsidRPr="009031DC">
        <w:rPr>
          <w:rFonts w:ascii="Times New Roman" w:hAnsi="Times New Roman" w:cs="Times New Roman"/>
          <w:b/>
        </w:rPr>
        <w:t xml:space="preserve"> </w:t>
      </w:r>
      <w:r w:rsidR="000136AE">
        <w:rPr>
          <w:rFonts w:ascii="Times New Roman" w:hAnsi="Times New Roman" w:cs="Times New Roman"/>
          <w:b/>
        </w:rPr>
        <w:t>…..</w:t>
      </w:r>
      <w:r w:rsidRPr="009031DC">
        <w:rPr>
          <w:rFonts w:ascii="Times New Roman" w:hAnsi="Times New Roman" w:cs="Times New Roman"/>
          <w:b/>
        </w:rPr>
        <w:t>.2017r</w:t>
      </w:r>
    </w:p>
    <w:p w:rsidR="008912AB" w:rsidRDefault="008912AB" w:rsidP="009B4B91">
      <w:pPr>
        <w:spacing w:after="0" w:line="240" w:lineRule="auto"/>
        <w:rPr>
          <w:rFonts w:ascii="Times New Roman" w:hAnsi="Times New Roman" w:cs="Times New Roman"/>
        </w:rPr>
      </w:pP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naruszenia przez Zleceniobiorcę postanowień niniejszej umowy </w:t>
      </w:r>
      <w:r w:rsidR="00304953">
        <w:rPr>
          <w:rFonts w:ascii="Times New Roman" w:hAnsi="Times New Roman" w:cs="Times New Roman"/>
        </w:rPr>
        <w:t>Zleceniodawcy przysługuje prawo do rozwiązania umowy za 1 miesięcznym okresem wypowiedzenia.</w:t>
      </w:r>
    </w:p>
    <w:p w:rsidR="00304953" w:rsidRDefault="00304953" w:rsidP="009B4B91">
      <w:pPr>
        <w:spacing w:after="0" w:line="240" w:lineRule="auto"/>
        <w:rPr>
          <w:rFonts w:ascii="Times New Roman" w:hAnsi="Times New Roman" w:cs="Times New Roman"/>
        </w:rPr>
      </w:pPr>
    </w:p>
    <w:p w:rsidR="00304953" w:rsidRP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Zmiana warunków umowy może nastąpić jedynie za zgodą obu stron i wymaga pod rygorem nieważności formy pisemnej w postaci aneksu.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304953">
        <w:rPr>
          <w:rFonts w:ascii="Times New Roman" w:hAnsi="Times New Roman" w:cs="Times New Roman"/>
          <w:b/>
        </w:rPr>
        <w:t xml:space="preserve"> 8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sprawach nieuregulowanych niniejszą umową zastosowane będą przepisy Kodeksu Cywilnego.</w:t>
      </w:r>
    </w:p>
    <w:p w:rsidR="00304953" w:rsidRDefault="00304953" w:rsidP="009B4B91">
      <w:pPr>
        <w:spacing w:after="0" w:line="240" w:lineRule="auto"/>
        <w:rPr>
          <w:rFonts w:ascii="Times New Roman" w:hAnsi="Times New Roman" w:cs="Times New Roman"/>
        </w:rPr>
      </w:pPr>
    </w:p>
    <w:p w:rsidR="00304953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Ewentualne spory pomiędzy stronami rozstrzygane będą przez sąd powszechny właściwy </w:t>
      </w:r>
    </w:p>
    <w:p w:rsidR="00304953" w:rsidRP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siedziby</w:t>
      </w:r>
      <w:r w:rsidR="001032DE">
        <w:rPr>
          <w:rFonts w:ascii="Times New Roman" w:hAnsi="Times New Roman" w:cs="Times New Roman"/>
        </w:rPr>
        <w:t xml:space="preserve">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1032DE">
        <w:rPr>
          <w:rFonts w:ascii="Times New Roman" w:hAnsi="Times New Roman" w:cs="Times New Roman"/>
          <w:b/>
        </w:rPr>
        <w:t xml:space="preserve"> 9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Pr="007744DA" w:rsidRDefault="001032DE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 po jednym dla każdej ze stron.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1032DE" w:rsidP="009B4B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                                                    …………………………</w:t>
      </w:r>
    </w:p>
    <w:p w:rsidR="001032DE" w:rsidRPr="001032DE" w:rsidRDefault="001032DE" w:rsidP="009B4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1032DE">
        <w:rPr>
          <w:rFonts w:ascii="Times New Roman" w:hAnsi="Times New Roman" w:cs="Times New Roman"/>
          <w:b/>
          <w:sz w:val="18"/>
          <w:szCs w:val="18"/>
        </w:rPr>
        <w:t>ZLECENIOBIORCA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4708F5">
        <w:rPr>
          <w:rFonts w:ascii="Times New Roman" w:hAnsi="Times New Roman" w:cs="Times New Roman"/>
          <w:b/>
          <w:sz w:val="18"/>
          <w:szCs w:val="18"/>
        </w:rPr>
        <w:t>ZLECENIODAWCA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1032DE" w:rsidRPr="001032DE" w:rsidSect="003A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B1411"/>
    <w:rsid w:val="000136AE"/>
    <w:rsid w:val="000B1411"/>
    <w:rsid w:val="001032DE"/>
    <w:rsid w:val="001310A3"/>
    <w:rsid w:val="00252D6A"/>
    <w:rsid w:val="002F5D58"/>
    <w:rsid w:val="00304953"/>
    <w:rsid w:val="00344427"/>
    <w:rsid w:val="003718C8"/>
    <w:rsid w:val="00371C87"/>
    <w:rsid w:val="003A10F8"/>
    <w:rsid w:val="00433491"/>
    <w:rsid w:val="0043522B"/>
    <w:rsid w:val="00452C56"/>
    <w:rsid w:val="004708F5"/>
    <w:rsid w:val="004D0250"/>
    <w:rsid w:val="006A7626"/>
    <w:rsid w:val="007744DA"/>
    <w:rsid w:val="0077701E"/>
    <w:rsid w:val="0087133F"/>
    <w:rsid w:val="008912AB"/>
    <w:rsid w:val="008A020C"/>
    <w:rsid w:val="009031DC"/>
    <w:rsid w:val="00936E93"/>
    <w:rsid w:val="00940A40"/>
    <w:rsid w:val="00996D96"/>
    <w:rsid w:val="009B4B91"/>
    <w:rsid w:val="009C5397"/>
    <w:rsid w:val="00A74C1B"/>
    <w:rsid w:val="00B06BF0"/>
    <w:rsid w:val="00B57FF1"/>
    <w:rsid w:val="00BD6FCE"/>
    <w:rsid w:val="00DA7F31"/>
    <w:rsid w:val="00EA37F6"/>
    <w:rsid w:val="00FB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2016-02-11T08:54:00Z</dcterms:created>
  <dcterms:modified xsi:type="dcterms:W3CDTF">2016-05-25T12:10:00Z</dcterms:modified>
</cp:coreProperties>
</file>